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3B" w:rsidRDefault="00307444" w:rsidP="00C35DA5">
      <w:pPr>
        <w:jc w:val="center"/>
        <w:rPr>
          <w:rFonts w:ascii="Garamond" w:hAnsi="Garamond"/>
          <w:b/>
          <w:sz w:val="44"/>
          <w:szCs w:val="24"/>
        </w:rPr>
      </w:pPr>
      <w:r w:rsidRPr="00EF173B">
        <w:rPr>
          <w:rFonts w:ascii="Garamond" w:hAnsi="Garamond"/>
          <w:b/>
          <w:sz w:val="44"/>
          <w:szCs w:val="24"/>
        </w:rPr>
        <w:t xml:space="preserve"> </w:t>
      </w:r>
      <w:r w:rsidR="00EF173B">
        <w:rPr>
          <w:rFonts w:ascii="Garamond" w:hAnsi="Garamond"/>
          <w:b/>
          <w:sz w:val="44"/>
          <w:szCs w:val="24"/>
        </w:rPr>
        <w:t>TRIANON 100</w:t>
      </w:r>
    </w:p>
    <w:p w:rsidR="008D09E8" w:rsidRPr="00EF173B" w:rsidRDefault="00C35DA5" w:rsidP="00C35DA5">
      <w:pPr>
        <w:jc w:val="center"/>
        <w:rPr>
          <w:rFonts w:ascii="Garamond" w:hAnsi="Garamond"/>
          <w:b/>
          <w:sz w:val="44"/>
          <w:szCs w:val="24"/>
        </w:rPr>
      </w:pPr>
      <w:r w:rsidRPr="00EF173B">
        <w:rPr>
          <w:rFonts w:ascii="Garamond" w:hAnsi="Garamond"/>
          <w:b/>
          <w:sz w:val="44"/>
          <w:szCs w:val="24"/>
        </w:rPr>
        <w:t>FÁBÓL FARAGOTT MAGYARORSZÁG</w:t>
      </w:r>
    </w:p>
    <w:p w:rsidR="00C35DA5" w:rsidRPr="00EF173B" w:rsidRDefault="00EF173B" w:rsidP="003E442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Felhívás </w:t>
      </w:r>
      <w:r w:rsidR="003420A9" w:rsidRPr="00EF173B">
        <w:rPr>
          <w:rFonts w:ascii="Garamond" w:hAnsi="Garamond"/>
          <w:b/>
          <w:sz w:val="24"/>
          <w:szCs w:val="24"/>
        </w:rPr>
        <w:t>szobrok, faragások, egyéb fából készült egyedi kézműves alkotások létrehozására</w:t>
      </w:r>
    </w:p>
    <w:p w:rsidR="00C35DA5" w:rsidRPr="00EF173B" w:rsidRDefault="00C35DA5" w:rsidP="00C35DA5">
      <w:pPr>
        <w:jc w:val="center"/>
        <w:rPr>
          <w:rFonts w:ascii="Garamond" w:hAnsi="Garamond"/>
          <w:b/>
          <w:sz w:val="24"/>
          <w:szCs w:val="24"/>
        </w:rPr>
      </w:pPr>
    </w:p>
    <w:p w:rsidR="00402560" w:rsidRPr="00EF173B" w:rsidRDefault="00402560" w:rsidP="001A3B4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F173B">
        <w:rPr>
          <w:rFonts w:ascii="Garamond" w:hAnsi="Garamond"/>
          <w:sz w:val="24"/>
          <w:szCs w:val="24"/>
        </w:rPr>
        <w:t>Felhívjuk a Kárpát-medence valamennyi kortárs népművészét, alk</w:t>
      </w:r>
      <w:r w:rsidR="00EF173B" w:rsidRPr="00EF173B">
        <w:rPr>
          <w:rFonts w:ascii="Garamond" w:hAnsi="Garamond"/>
          <w:sz w:val="24"/>
          <w:szCs w:val="24"/>
        </w:rPr>
        <w:t>otóját, szakmai műhelyét, hogy Trianon Centenáriumi</w:t>
      </w:r>
      <w:r w:rsidRPr="00EF173B">
        <w:rPr>
          <w:rFonts w:ascii="Garamond" w:hAnsi="Garamond"/>
          <w:sz w:val="24"/>
          <w:szCs w:val="24"/>
        </w:rPr>
        <w:t xml:space="preserve"> évében a magyar nemzeti identitás erejét, összetartozásának szilárdságát jelképezve, jöjjenek létre olyan fából készült, művészi </w:t>
      </w:r>
      <w:proofErr w:type="spellStart"/>
      <w:r w:rsidRPr="00EF173B">
        <w:rPr>
          <w:rFonts w:ascii="Garamond" w:hAnsi="Garamond"/>
          <w:sz w:val="24"/>
          <w:szCs w:val="24"/>
        </w:rPr>
        <w:t>ihletettségű</w:t>
      </w:r>
      <w:proofErr w:type="spellEnd"/>
      <w:r w:rsidRPr="00EF173B">
        <w:rPr>
          <w:rFonts w:ascii="Garamond" w:hAnsi="Garamond"/>
          <w:sz w:val="24"/>
          <w:szCs w:val="24"/>
        </w:rPr>
        <w:t xml:space="preserve"> alkotások, amelyek a Kárpát-medence magyarságának egységét korszerű, hiteles módon tudják felmutatni. Tervezett kiállításunk célja, hogy a Kárpát-medence egy-egy régiójának, tájegységének, településének, spirituális üzenetét, identitása alapját képező szimbólumait művészi eszközökkel bemutassuk</w:t>
      </w:r>
    </w:p>
    <w:p w:rsidR="00402560" w:rsidRPr="00EF173B" w:rsidRDefault="00402560" w:rsidP="001A3B4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1A3B4E">
        <w:rPr>
          <w:rFonts w:ascii="Garamond" w:hAnsi="Garamond"/>
          <w:b/>
          <w:sz w:val="24"/>
          <w:szCs w:val="24"/>
        </w:rPr>
        <w:t>Méret:</w:t>
      </w:r>
      <w:r w:rsidRPr="00EF173B">
        <w:rPr>
          <w:rFonts w:ascii="Garamond" w:hAnsi="Garamond"/>
          <w:sz w:val="24"/>
          <w:szCs w:val="24"/>
        </w:rPr>
        <w:t xml:space="preserve"> utaztatható kiállítást tervezve, csak olyan tárgyat, tárgycsoportot fogadhatunk el, amelyek szállítása egyszerűen megoldható.</w:t>
      </w:r>
    </w:p>
    <w:p w:rsidR="00582E97" w:rsidRPr="00EF173B" w:rsidRDefault="00582E97" w:rsidP="001A3B4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1A3B4E">
        <w:rPr>
          <w:rFonts w:ascii="Garamond" w:hAnsi="Garamond"/>
          <w:b/>
          <w:sz w:val="24"/>
          <w:szCs w:val="24"/>
        </w:rPr>
        <w:t>Anyag:</w:t>
      </w:r>
      <w:r w:rsidR="003420A9" w:rsidRPr="00EF173B">
        <w:rPr>
          <w:rFonts w:ascii="Garamond" w:hAnsi="Garamond"/>
          <w:sz w:val="24"/>
          <w:szCs w:val="24"/>
        </w:rPr>
        <w:t xml:space="preserve"> </w:t>
      </w:r>
      <w:r w:rsidR="007A264F" w:rsidRPr="00EF173B">
        <w:rPr>
          <w:rFonts w:ascii="Garamond" w:hAnsi="Garamond"/>
          <w:sz w:val="24"/>
          <w:szCs w:val="24"/>
        </w:rPr>
        <w:t>A</w:t>
      </w:r>
      <w:r w:rsidR="00DF325B" w:rsidRPr="00EF173B">
        <w:rPr>
          <w:rFonts w:ascii="Garamond" w:hAnsi="Garamond"/>
          <w:sz w:val="24"/>
          <w:szCs w:val="24"/>
        </w:rPr>
        <w:t>z adott tájegységre leginkább jellemző faanyag</w:t>
      </w:r>
    </w:p>
    <w:p w:rsidR="007A264F" w:rsidRPr="001A3B4E" w:rsidRDefault="003420A9" w:rsidP="001A3B4E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1A3B4E">
        <w:rPr>
          <w:rFonts w:ascii="Garamond" w:hAnsi="Garamond"/>
          <w:b/>
          <w:sz w:val="24"/>
          <w:szCs w:val="24"/>
        </w:rPr>
        <w:t>Előzetes szakmai feltételek:</w:t>
      </w:r>
    </w:p>
    <w:p w:rsidR="00DF325B" w:rsidRPr="00EF173B" w:rsidRDefault="006F3E55" w:rsidP="001A3B4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F173B">
        <w:rPr>
          <w:rFonts w:ascii="Garamond" w:hAnsi="Garamond"/>
          <w:sz w:val="24"/>
          <w:szCs w:val="24"/>
        </w:rPr>
        <w:t xml:space="preserve">Ajánlásunk, hogy a készítők saját vidékére, tájegységre leginkább jellemző forma és motívumvilág szerepeljen az alkotáson, s amennyiben lehetséges, hiteles forrásanyag használata alapján. A pályázat célkitűzése, hogy az elkészült munkák a választott kárpát-medencei történelmi táj, néprajzi vidék, illetve település identitását, múltját és küldetését a legpontosabban, a legszélesebb körben hatásosan és a legmagasabb művészi színvonalon jelenítse meg. A tárgy mellé kérjük, mellékeljenek egy rövid dokumentációt a használt technikáról, a fa fajtájáról, a használt </w:t>
      </w:r>
      <w:r w:rsidRPr="00EF173B">
        <w:rPr>
          <w:rFonts w:ascii="Garamond" w:hAnsi="Garamond"/>
          <w:sz w:val="24"/>
          <w:szCs w:val="24"/>
        </w:rPr>
        <w:lastRenderedPageBreak/>
        <w:t>motívumokról. A pályázat jellegét figyelembe véve látványban, esztétikumban, hitelességben egyedi munkák elkészítésére szeretnénk felhívni a figyelmet.</w:t>
      </w:r>
    </w:p>
    <w:p w:rsidR="00582E97" w:rsidRPr="00EF173B" w:rsidRDefault="00582E97" w:rsidP="001A3B4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F173B">
        <w:rPr>
          <w:rFonts w:ascii="Garamond" w:hAnsi="Garamond"/>
          <w:b/>
          <w:sz w:val="24"/>
          <w:szCs w:val="24"/>
        </w:rPr>
        <w:t>Az alkotások elkészítésének határideje:</w:t>
      </w:r>
      <w:r w:rsidRPr="00EF173B">
        <w:rPr>
          <w:rFonts w:ascii="Garamond" w:hAnsi="Garamond"/>
          <w:sz w:val="24"/>
          <w:szCs w:val="24"/>
        </w:rPr>
        <w:t xml:space="preserve"> </w:t>
      </w:r>
    </w:p>
    <w:p w:rsidR="00582E97" w:rsidRPr="00EF173B" w:rsidRDefault="00EF173B" w:rsidP="001A3B4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F173B">
        <w:rPr>
          <w:rFonts w:ascii="Garamond" w:hAnsi="Garamond"/>
          <w:sz w:val="24"/>
          <w:szCs w:val="24"/>
        </w:rPr>
        <w:t>2020. szeptember 15.</w:t>
      </w:r>
    </w:p>
    <w:p w:rsidR="00DB721D" w:rsidRPr="00EF173B" w:rsidRDefault="00582E97" w:rsidP="001A3B4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F173B">
        <w:rPr>
          <w:rFonts w:ascii="Garamond" w:hAnsi="Garamond"/>
          <w:sz w:val="24"/>
          <w:szCs w:val="24"/>
        </w:rPr>
        <w:t xml:space="preserve">A beküldött </w:t>
      </w:r>
      <w:r w:rsidR="00DF325B" w:rsidRPr="00EF173B">
        <w:rPr>
          <w:rFonts w:ascii="Garamond" w:hAnsi="Garamond"/>
          <w:sz w:val="24"/>
          <w:szCs w:val="24"/>
        </w:rPr>
        <w:t xml:space="preserve">munkák </w:t>
      </w:r>
      <w:r w:rsidRPr="00EF173B">
        <w:rPr>
          <w:rFonts w:ascii="Garamond" w:hAnsi="Garamond"/>
          <w:sz w:val="24"/>
          <w:szCs w:val="24"/>
        </w:rPr>
        <w:t xml:space="preserve">közül a legjobbakat 1 M Ft </w:t>
      </w:r>
      <w:proofErr w:type="spellStart"/>
      <w:r w:rsidRPr="00EF173B">
        <w:rPr>
          <w:rFonts w:ascii="Garamond" w:hAnsi="Garamond"/>
          <w:sz w:val="24"/>
          <w:szCs w:val="24"/>
        </w:rPr>
        <w:t>összdíjazásban</w:t>
      </w:r>
      <w:proofErr w:type="spellEnd"/>
      <w:r w:rsidRPr="00EF173B">
        <w:rPr>
          <w:rFonts w:ascii="Garamond" w:hAnsi="Garamond"/>
          <w:sz w:val="24"/>
          <w:szCs w:val="24"/>
        </w:rPr>
        <w:t xml:space="preserve"> részesítjük. </w:t>
      </w:r>
      <w:proofErr w:type="gramStart"/>
      <w:r w:rsidRPr="00EF173B">
        <w:rPr>
          <w:rFonts w:ascii="Garamond" w:hAnsi="Garamond"/>
          <w:sz w:val="24"/>
          <w:szCs w:val="24"/>
        </w:rPr>
        <w:t>Az elkészült pályamunkák a Trianon Múzeu</w:t>
      </w:r>
      <w:r w:rsidR="00DB721D" w:rsidRPr="00EF173B">
        <w:rPr>
          <w:rFonts w:ascii="Garamond" w:hAnsi="Garamond"/>
          <w:sz w:val="24"/>
          <w:szCs w:val="24"/>
        </w:rPr>
        <w:t xml:space="preserve">m tulajdonába kerülnek és 2020-ban </w:t>
      </w:r>
      <w:r w:rsidR="003420A9" w:rsidRPr="00EF173B">
        <w:rPr>
          <w:rFonts w:ascii="Garamond" w:hAnsi="Garamond"/>
          <w:sz w:val="24"/>
          <w:szCs w:val="24"/>
        </w:rPr>
        <w:t>K</w:t>
      </w:r>
      <w:r w:rsidRPr="00EF173B">
        <w:rPr>
          <w:rFonts w:ascii="Garamond" w:hAnsi="Garamond"/>
          <w:sz w:val="24"/>
          <w:szCs w:val="24"/>
        </w:rPr>
        <w:t>árpát-medencei vándorkiállításon (</w:t>
      </w:r>
      <w:proofErr w:type="spellStart"/>
      <w:r w:rsidRPr="00EF173B">
        <w:rPr>
          <w:rFonts w:ascii="Garamond" w:hAnsi="Garamond"/>
          <w:sz w:val="24"/>
          <w:szCs w:val="24"/>
        </w:rPr>
        <w:t>Úzvölgye</w:t>
      </w:r>
      <w:proofErr w:type="spellEnd"/>
      <w:r w:rsidRPr="00EF173B">
        <w:rPr>
          <w:rFonts w:ascii="Garamond" w:hAnsi="Garamond"/>
          <w:sz w:val="24"/>
          <w:szCs w:val="24"/>
        </w:rPr>
        <w:t>, Budapest, Sopron, Szombathely, Miskolc, Kisvárda, Debrecen,</w:t>
      </w:r>
      <w:r w:rsidR="000336AD" w:rsidRPr="00EF173B">
        <w:rPr>
          <w:rFonts w:ascii="Garamond" w:hAnsi="Garamond"/>
          <w:sz w:val="24"/>
          <w:szCs w:val="24"/>
        </w:rPr>
        <w:t xml:space="preserve"> Nádudvar,</w:t>
      </w:r>
      <w:r w:rsidRPr="00EF173B">
        <w:rPr>
          <w:rFonts w:ascii="Garamond" w:hAnsi="Garamond"/>
          <w:sz w:val="24"/>
          <w:szCs w:val="24"/>
        </w:rPr>
        <w:t xml:space="preserve"> Szeged, Pécs, Pozsony, Selmecbánya, Kassa, Beregszász, Nagyvárad, Kolozsvár, Székelyudvarhely, Temesvár, Arad, Szabadka, Újvidék Fiume) kerül</w:t>
      </w:r>
      <w:r w:rsidR="00DF325B" w:rsidRPr="00EF173B">
        <w:rPr>
          <w:rFonts w:ascii="Garamond" w:hAnsi="Garamond"/>
          <w:sz w:val="24"/>
          <w:szCs w:val="24"/>
        </w:rPr>
        <w:t>nek</w:t>
      </w:r>
      <w:r w:rsidRPr="00EF173B">
        <w:rPr>
          <w:rFonts w:ascii="Garamond" w:hAnsi="Garamond"/>
          <w:sz w:val="24"/>
          <w:szCs w:val="24"/>
        </w:rPr>
        <w:t xml:space="preserve"> bemutatásra, ezt követően</w:t>
      </w:r>
      <w:r w:rsidR="003420A9" w:rsidRPr="00EF173B">
        <w:rPr>
          <w:rFonts w:ascii="Garamond" w:hAnsi="Garamond"/>
          <w:sz w:val="24"/>
          <w:szCs w:val="24"/>
        </w:rPr>
        <w:t>,</w:t>
      </w:r>
      <w:r w:rsidRPr="00EF173B">
        <w:rPr>
          <w:rFonts w:ascii="Garamond" w:hAnsi="Garamond"/>
          <w:sz w:val="24"/>
          <w:szCs w:val="24"/>
        </w:rPr>
        <w:t xml:space="preserve"> a Trianon Múzeum valamely kiállító helyén állandó kiállítás keretei között lesz </w:t>
      </w:r>
      <w:r w:rsidR="00DF325B" w:rsidRPr="00EF173B">
        <w:rPr>
          <w:rFonts w:ascii="Garamond" w:hAnsi="Garamond"/>
          <w:sz w:val="24"/>
          <w:szCs w:val="24"/>
        </w:rPr>
        <w:t xml:space="preserve">megtekinthető </w:t>
      </w:r>
      <w:r w:rsidRPr="00EF173B">
        <w:rPr>
          <w:rFonts w:ascii="Garamond" w:hAnsi="Garamond"/>
          <w:sz w:val="24"/>
          <w:szCs w:val="24"/>
        </w:rPr>
        <w:t xml:space="preserve">a </w:t>
      </w:r>
      <w:r w:rsidR="00DB721D" w:rsidRPr="00EF173B">
        <w:rPr>
          <w:rFonts w:ascii="Garamond" w:hAnsi="Garamond"/>
          <w:sz w:val="24"/>
          <w:szCs w:val="24"/>
        </w:rPr>
        <w:t>szélesebb</w:t>
      </w:r>
      <w:r w:rsidRPr="00EF173B">
        <w:rPr>
          <w:rFonts w:ascii="Garamond" w:hAnsi="Garamond"/>
          <w:sz w:val="24"/>
          <w:szCs w:val="24"/>
        </w:rPr>
        <w:t xml:space="preserve"> közvélemény számára.</w:t>
      </w:r>
      <w:proofErr w:type="gramEnd"/>
    </w:p>
    <w:p w:rsidR="00102393" w:rsidRDefault="00E857CB" w:rsidP="001A3B4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F173B">
        <w:rPr>
          <w:rFonts w:ascii="Garamond" w:hAnsi="Garamond"/>
          <w:sz w:val="24"/>
          <w:szCs w:val="24"/>
        </w:rPr>
        <w:t>A pályáz</w:t>
      </w:r>
      <w:r w:rsidR="00DB721D" w:rsidRPr="00EF173B">
        <w:rPr>
          <w:rFonts w:ascii="Garamond" w:hAnsi="Garamond"/>
          <w:sz w:val="24"/>
          <w:szCs w:val="24"/>
        </w:rPr>
        <w:t>a</w:t>
      </w:r>
      <w:r w:rsidRPr="00EF173B">
        <w:rPr>
          <w:rFonts w:ascii="Garamond" w:hAnsi="Garamond"/>
          <w:sz w:val="24"/>
          <w:szCs w:val="24"/>
        </w:rPr>
        <w:t xml:space="preserve">tra való jelentkezést kérem a </w:t>
      </w:r>
      <w:r w:rsidR="004F1FF2" w:rsidRPr="004F1FF2">
        <w:rPr>
          <w:rFonts w:ascii="Garamond" w:hAnsi="Garamond"/>
          <w:color w:val="0070C0"/>
          <w:sz w:val="24"/>
          <w:szCs w:val="24"/>
          <w:u w:val="single"/>
        </w:rPr>
        <w:t>balintnevica@gmail.com</w:t>
      </w:r>
      <w:r w:rsidRPr="00EF173B">
        <w:rPr>
          <w:rFonts w:ascii="Garamond" w:hAnsi="Garamond"/>
          <w:sz w:val="24"/>
          <w:szCs w:val="24"/>
        </w:rPr>
        <w:t xml:space="preserve"> e-mail címre küldjék a név, </w:t>
      </w:r>
      <w:r w:rsidR="003420A9" w:rsidRPr="00EF173B">
        <w:rPr>
          <w:rFonts w:ascii="Garamond" w:hAnsi="Garamond"/>
          <w:sz w:val="24"/>
          <w:szCs w:val="24"/>
        </w:rPr>
        <w:t xml:space="preserve">elérhetőség, </w:t>
      </w:r>
      <w:r w:rsidRPr="00EF173B">
        <w:rPr>
          <w:rFonts w:ascii="Garamond" w:hAnsi="Garamond"/>
          <w:sz w:val="24"/>
          <w:szCs w:val="24"/>
        </w:rPr>
        <w:t>tájegység megjelölésével, és az elkészíteni kíván</w:t>
      </w:r>
      <w:r w:rsidR="003E4421" w:rsidRPr="00EF173B">
        <w:rPr>
          <w:rFonts w:ascii="Garamond" w:hAnsi="Garamond"/>
          <w:sz w:val="24"/>
          <w:szCs w:val="24"/>
        </w:rPr>
        <w:t>t munka megnevezésével, 2020. 0</w:t>
      </w:r>
      <w:r w:rsidR="00E10BBE">
        <w:rPr>
          <w:rFonts w:ascii="Garamond" w:hAnsi="Garamond"/>
          <w:sz w:val="24"/>
          <w:szCs w:val="24"/>
        </w:rPr>
        <w:t>7</w:t>
      </w:r>
      <w:r w:rsidR="006F3E55" w:rsidRPr="00EF173B">
        <w:rPr>
          <w:rFonts w:ascii="Garamond" w:hAnsi="Garamond"/>
          <w:sz w:val="24"/>
          <w:szCs w:val="24"/>
        </w:rPr>
        <w:t xml:space="preserve">. </w:t>
      </w:r>
      <w:r w:rsidR="000105EF">
        <w:rPr>
          <w:rFonts w:ascii="Garamond" w:hAnsi="Garamond"/>
          <w:sz w:val="24"/>
          <w:szCs w:val="24"/>
        </w:rPr>
        <w:t>10</w:t>
      </w:r>
      <w:r w:rsidRPr="00EF173B">
        <w:rPr>
          <w:rFonts w:ascii="Garamond" w:hAnsi="Garamond"/>
          <w:sz w:val="24"/>
          <w:szCs w:val="24"/>
        </w:rPr>
        <w:t xml:space="preserve">-ig. Amennyiben bármilyen kérdés merül fel, a fenti e-mail címen, telefonon: +36/70-388-76-83-as telefonszámon (Bálintné Miklós Éva), illetve </w:t>
      </w:r>
      <w:proofErr w:type="spellStart"/>
      <w:r w:rsidRPr="00EF173B">
        <w:rPr>
          <w:rFonts w:ascii="Garamond" w:hAnsi="Garamond"/>
          <w:sz w:val="24"/>
          <w:szCs w:val="24"/>
        </w:rPr>
        <w:t>messengeren</w:t>
      </w:r>
      <w:proofErr w:type="spellEnd"/>
      <w:r w:rsidRPr="00EF173B">
        <w:rPr>
          <w:rFonts w:ascii="Garamond" w:hAnsi="Garamond"/>
          <w:sz w:val="24"/>
          <w:szCs w:val="24"/>
        </w:rPr>
        <w:t xml:space="preserve"> Bálintné Miklós Éva néven lehetséges.</w:t>
      </w:r>
    </w:p>
    <w:p w:rsidR="00A81181" w:rsidRPr="00EF173B" w:rsidRDefault="00E857CB" w:rsidP="00BF4FE9">
      <w:pPr>
        <w:jc w:val="both"/>
        <w:rPr>
          <w:rFonts w:ascii="Garamond" w:hAnsi="Garamond"/>
          <w:sz w:val="24"/>
          <w:szCs w:val="24"/>
        </w:rPr>
      </w:pPr>
      <w:r w:rsidRPr="00EF173B">
        <w:rPr>
          <w:rFonts w:ascii="Garamond" w:hAnsi="Garamond"/>
          <w:sz w:val="24"/>
          <w:szCs w:val="24"/>
        </w:rPr>
        <w:t xml:space="preserve"> </w:t>
      </w:r>
      <w:r w:rsidR="007A264F" w:rsidRPr="00EF173B">
        <w:rPr>
          <w:rFonts w:ascii="Garamond" w:hAnsi="Garamond"/>
          <w:sz w:val="24"/>
          <w:szCs w:val="24"/>
        </w:rPr>
        <w:tab/>
      </w:r>
      <w:r w:rsidR="007A264F" w:rsidRPr="00EF173B">
        <w:rPr>
          <w:rFonts w:ascii="Garamond" w:hAnsi="Garamond"/>
          <w:sz w:val="24"/>
          <w:szCs w:val="24"/>
        </w:rPr>
        <w:tab/>
      </w:r>
      <w:r w:rsidR="007A264F" w:rsidRPr="00EF173B">
        <w:rPr>
          <w:rFonts w:ascii="Garamond" w:hAnsi="Garamond"/>
          <w:sz w:val="24"/>
          <w:szCs w:val="24"/>
        </w:rPr>
        <w:tab/>
      </w:r>
      <w:r w:rsidR="007A264F" w:rsidRPr="00EF173B">
        <w:rPr>
          <w:rFonts w:ascii="Garamond" w:hAnsi="Garamond"/>
          <w:sz w:val="24"/>
          <w:szCs w:val="24"/>
        </w:rPr>
        <w:tab/>
      </w:r>
      <w:r w:rsidR="007A264F" w:rsidRPr="00EF173B">
        <w:rPr>
          <w:rFonts w:ascii="Garamond" w:hAnsi="Garamond"/>
          <w:sz w:val="24"/>
          <w:szCs w:val="24"/>
        </w:rPr>
        <w:tab/>
      </w:r>
    </w:p>
    <w:p w:rsidR="00A81181" w:rsidRDefault="00A81181" w:rsidP="00BF4FE9">
      <w:pPr>
        <w:jc w:val="both"/>
        <w:rPr>
          <w:rFonts w:ascii="Garamond" w:hAnsi="Garamond"/>
          <w:sz w:val="24"/>
          <w:szCs w:val="24"/>
        </w:rPr>
      </w:pPr>
      <w:r w:rsidRPr="00EF173B">
        <w:rPr>
          <w:rFonts w:ascii="Garamond" w:hAnsi="Garamond"/>
          <w:sz w:val="24"/>
          <w:szCs w:val="24"/>
        </w:rPr>
        <w:t xml:space="preserve">Szeged, </w:t>
      </w:r>
      <w:r w:rsidR="004138AA" w:rsidRPr="00EF173B">
        <w:rPr>
          <w:rFonts w:ascii="Garamond" w:hAnsi="Garamond"/>
          <w:sz w:val="24"/>
          <w:szCs w:val="24"/>
        </w:rPr>
        <w:t xml:space="preserve">2020. </w:t>
      </w:r>
      <w:r w:rsidR="008C3267">
        <w:rPr>
          <w:rFonts w:ascii="Garamond" w:hAnsi="Garamond"/>
          <w:sz w:val="24"/>
          <w:szCs w:val="24"/>
        </w:rPr>
        <w:t>június</w:t>
      </w:r>
      <w:r w:rsidR="004138AA" w:rsidRPr="00EF173B">
        <w:rPr>
          <w:rFonts w:ascii="Garamond" w:hAnsi="Garamond"/>
          <w:sz w:val="24"/>
          <w:szCs w:val="24"/>
        </w:rPr>
        <w:t xml:space="preserve"> </w:t>
      </w:r>
      <w:r w:rsidR="008C3267">
        <w:rPr>
          <w:rFonts w:ascii="Garamond" w:hAnsi="Garamond"/>
          <w:sz w:val="24"/>
          <w:szCs w:val="24"/>
        </w:rPr>
        <w:t>04</w:t>
      </w:r>
      <w:r w:rsidR="004138AA" w:rsidRPr="00EF173B">
        <w:rPr>
          <w:rFonts w:ascii="Garamond" w:hAnsi="Garamond"/>
          <w:sz w:val="24"/>
          <w:szCs w:val="24"/>
        </w:rPr>
        <w:t>.</w:t>
      </w:r>
    </w:p>
    <w:p w:rsidR="00102393" w:rsidRDefault="00102393" w:rsidP="00BF4FE9">
      <w:pPr>
        <w:jc w:val="both"/>
        <w:rPr>
          <w:rFonts w:ascii="Garamond" w:hAnsi="Garamond"/>
          <w:sz w:val="24"/>
          <w:szCs w:val="24"/>
        </w:rPr>
      </w:pPr>
    </w:p>
    <w:p w:rsidR="00102393" w:rsidRPr="00EF173B" w:rsidRDefault="00102393" w:rsidP="00BF4FE9">
      <w:pPr>
        <w:jc w:val="both"/>
        <w:rPr>
          <w:rFonts w:ascii="Garamond" w:hAnsi="Garamond"/>
          <w:sz w:val="24"/>
          <w:szCs w:val="24"/>
        </w:rPr>
      </w:pPr>
    </w:p>
    <w:p w:rsidR="006F3E55" w:rsidRPr="00EF173B" w:rsidRDefault="006F3E55" w:rsidP="00BF4FE9">
      <w:pPr>
        <w:jc w:val="both"/>
        <w:rPr>
          <w:rFonts w:ascii="Garamond" w:hAnsi="Garamond"/>
          <w:sz w:val="24"/>
          <w:szCs w:val="24"/>
        </w:rPr>
      </w:pPr>
    </w:p>
    <w:tbl>
      <w:tblPr>
        <w:tblpPr w:leftFromText="141" w:rightFromText="141" w:vertAnchor="text" w:horzAnchor="margin" w:tblpY="73"/>
        <w:tblW w:w="0" w:type="auto"/>
        <w:tblLook w:val="04A0"/>
      </w:tblPr>
      <w:tblGrid>
        <w:gridCol w:w="4225"/>
      </w:tblGrid>
      <w:tr w:rsidR="003420A9" w:rsidRPr="00EF173B" w:rsidTr="003420A9">
        <w:trPr>
          <w:trHeight w:val="280"/>
        </w:trPr>
        <w:tc>
          <w:tcPr>
            <w:tcW w:w="4225" w:type="dxa"/>
            <w:shd w:val="clear" w:color="auto" w:fill="auto"/>
          </w:tcPr>
          <w:p w:rsidR="003420A9" w:rsidRPr="00EF173B" w:rsidRDefault="003420A9" w:rsidP="003420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173B">
              <w:rPr>
                <w:rFonts w:ascii="Garamond" w:hAnsi="Garamond"/>
                <w:sz w:val="24"/>
                <w:szCs w:val="24"/>
              </w:rPr>
              <w:t>Dr. Szabó Pál Csaba</w:t>
            </w:r>
          </w:p>
        </w:tc>
      </w:tr>
      <w:tr w:rsidR="003420A9" w:rsidRPr="00EF173B" w:rsidTr="003420A9">
        <w:trPr>
          <w:trHeight w:val="265"/>
        </w:trPr>
        <w:tc>
          <w:tcPr>
            <w:tcW w:w="4225" w:type="dxa"/>
            <w:shd w:val="clear" w:color="auto" w:fill="auto"/>
          </w:tcPr>
          <w:p w:rsidR="003420A9" w:rsidRPr="00EF173B" w:rsidRDefault="003420A9" w:rsidP="003420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173B">
              <w:rPr>
                <w:rFonts w:ascii="Garamond" w:hAnsi="Garamond"/>
                <w:sz w:val="24"/>
                <w:szCs w:val="24"/>
              </w:rPr>
              <w:t>igazgató</w:t>
            </w:r>
          </w:p>
        </w:tc>
      </w:tr>
      <w:tr w:rsidR="003420A9" w:rsidRPr="00EF173B" w:rsidTr="003420A9">
        <w:trPr>
          <w:trHeight w:val="280"/>
        </w:trPr>
        <w:tc>
          <w:tcPr>
            <w:tcW w:w="4225" w:type="dxa"/>
            <w:shd w:val="clear" w:color="auto" w:fill="auto"/>
          </w:tcPr>
          <w:p w:rsidR="003420A9" w:rsidRPr="00EF173B" w:rsidRDefault="003420A9" w:rsidP="003420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173B">
              <w:rPr>
                <w:rFonts w:ascii="Garamond" w:hAnsi="Garamond"/>
                <w:sz w:val="24"/>
                <w:szCs w:val="24"/>
              </w:rPr>
              <w:t>Trianon Múzeum</w:t>
            </w:r>
          </w:p>
        </w:tc>
      </w:tr>
    </w:tbl>
    <w:tbl>
      <w:tblPr>
        <w:tblpPr w:leftFromText="141" w:rightFromText="141" w:vertAnchor="text" w:horzAnchor="margin" w:tblpXSpec="right" w:tblpY="72"/>
        <w:tblW w:w="0" w:type="auto"/>
        <w:tblLook w:val="04A0"/>
      </w:tblPr>
      <w:tblGrid>
        <w:gridCol w:w="4225"/>
      </w:tblGrid>
      <w:tr w:rsidR="003420A9" w:rsidRPr="00EF173B" w:rsidTr="003420A9">
        <w:trPr>
          <w:trHeight w:val="280"/>
        </w:trPr>
        <w:tc>
          <w:tcPr>
            <w:tcW w:w="4225" w:type="dxa"/>
            <w:shd w:val="clear" w:color="auto" w:fill="auto"/>
          </w:tcPr>
          <w:p w:rsidR="003420A9" w:rsidRPr="00EF173B" w:rsidRDefault="006A5BDF" w:rsidP="003420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173B">
              <w:rPr>
                <w:rFonts w:ascii="Garamond" w:hAnsi="Garamond"/>
                <w:sz w:val="24"/>
                <w:szCs w:val="24"/>
              </w:rPr>
              <w:t>Kelemen László</w:t>
            </w:r>
          </w:p>
        </w:tc>
      </w:tr>
      <w:tr w:rsidR="003420A9" w:rsidRPr="00EF173B" w:rsidTr="003420A9">
        <w:trPr>
          <w:trHeight w:val="265"/>
        </w:trPr>
        <w:tc>
          <w:tcPr>
            <w:tcW w:w="4225" w:type="dxa"/>
            <w:shd w:val="clear" w:color="auto" w:fill="auto"/>
          </w:tcPr>
          <w:p w:rsidR="003420A9" w:rsidRPr="00EF173B" w:rsidRDefault="006A5BDF" w:rsidP="003420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173B">
              <w:rPr>
                <w:rFonts w:ascii="Garamond" w:hAnsi="Garamond"/>
                <w:sz w:val="24"/>
                <w:szCs w:val="24"/>
              </w:rPr>
              <w:t>fő</w:t>
            </w:r>
            <w:r w:rsidR="003420A9" w:rsidRPr="00EF173B">
              <w:rPr>
                <w:rFonts w:ascii="Garamond" w:hAnsi="Garamond"/>
                <w:sz w:val="24"/>
                <w:szCs w:val="24"/>
              </w:rPr>
              <w:t>igazgató</w:t>
            </w:r>
          </w:p>
        </w:tc>
      </w:tr>
      <w:tr w:rsidR="003420A9" w:rsidRPr="00EF173B" w:rsidTr="003420A9">
        <w:trPr>
          <w:trHeight w:val="280"/>
        </w:trPr>
        <w:tc>
          <w:tcPr>
            <w:tcW w:w="4225" w:type="dxa"/>
            <w:shd w:val="clear" w:color="auto" w:fill="auto"/>
          </w:tcPr>
          <w:p w:rsidR="003420A9" w:rsidRPr="00EF173B" w:rsidRDefault="006A5BDF" w:rsidP="003420A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173B">
              <w:rPr>
                <w:rFonts w:ascii="Garamond" w:hAnsi="Garamond"/>
                <w:sz w:val="24"/>
                <w:szCs w:val="24"/>
              </w:rPr>
              <w:t>Hagyományok Háza</w:t>
            </w:r>
          </w:p>
        </w:tc>
      </w:tr>
    </w:tbl>
    <w:tbl>
      <w:tblPr>
        <w:tblpPr w:leftFromText="141" w:rightFromText="141" w:vertAnchor="text" w:horzAnchor="margin" w:tblpXSpec="center" w:tblpY="2191"/>
        <w:tblW w:w="0" w:type="auto"/>
        <w:tblLook w:val="04A0"/>
      </w:tblPr>
      <w:tblGrid>
        <w:gridCol w:w="4225"/>
      </w:tblGrid>
      <w:tr w:rsidR="006F3E55" w:rsidRPr="00EF173B" w:rsidTr="001A3B4E">
        <w:trPr>
          <w:trHeight w:val="280"/>
        </w:trPr>
        <w:tc>
          <w:tcPr>
            <w:tcW w:w="4225" w:type="dxa"/>
            <w:shd w:val="clear" w:color="auto" w:fill="auto"/>
          </w:tcPr>
          <w:p w:rsidR="006F3E55" w:rsidRPr="00EF173B" w:rsidRDefault="006F3E55" w:rsidP="001A3B4E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173B">
              <w:rPr>
                <w:rFonts w:ascii="Garamond" w:hAnsi="Garamond"/>
                <w:sz w:val="24"/>
                <w:szCs w:val="24"/>
              </w:rPr>
              <w:t>Bálintné Miklós Éva</w:t>
            </w:r>
          </w:p>
        </w:tc>
      </w:tr>
      <w:tr w:rsidR="006F3E55" w:rsidRPr="00EF173B" w:rsidTr="001A3B4E">
        <w:trPr>
          <w:trHeight w:val="265"/>
        </w:trPr>
        <w:tc>
          <w:tcPr>
            <w:tcW w:w="4225" w:type="dxa"/>
            <w:shd w:val="clear" w:color="auto" w:fill="auto"/>
          </w:tcPr>
          <w:p w:rsidR="006F3E55" w:rsidRPr="00EF173B" w:rsidRDefault="006F3E55" w:rsidP="001A3B4E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173B">
              <w:rPr>
                <w:rFonts w:ascii="Garamond" w:hAnsi="Garamond"/>
                <w:sz w:val="24"/>
                <w:szCs w:val="24"/>
              </w:rPr>
              <w:t>fafaragó</w:t>
            </w:r>
          </w:p>
        </w:tc>
      </w:tr>
      <w:tr w:rsidR="006F3E55" w:rsidRPr="00EF173B" w:rsidTr="001A3B4E">
        <w:trPr>
          <w:trHeight w:val="280"/>
        </w:trPr>
        <w:tc>
          <w:tcPr>
            <w:tcW w:w="4225" w:type="dxa"/>
            <w:shd w:val="clear" w:color="auto" w:fill="auto"/>
          </w:tcPr>
          <w:p w:rsidR="006F3E55" w:rsidRPr="00EF173B" w:rsidRDefault="006F3E55" w:rsidP="001A3B4E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173B">
              <w:rPr>
                <w:rFonts w:ascii="Garamond" w:hAnsi="Garamond"/>
                <w:sz w:val="24"/>
                <w:szCs w:val="24"/>
              </w:rPr>
              <w:t>a projekt szakmai vezetője</w:t>
            </w:r>
          </w:p>
        </w:tc>
      </w:tr>
    </w:tbl>
    <w:p w:rsidR="00A81181" w:rsidRPr="00EF173B" w:rsidRDefault="00A81181" w:rsidP="00BF4FE9">
      <w:pPr>
        <w:jc w:val="both"/>
        <w:rPr>
          <w:rFonts w:ascii="Garamond" w:hAnsi="Garamond"/>
          <w:sz w:val="24"/>
          <w:szCs w:val="24"/>
        </w:rPr>
      </w:pPr>
    </w:p>
    <w:p w:rsidR="001A3B4E" w:rsidRPr="00EF173B" w:rsidRDefault="001A3B4E">
      <w:pPr>
        <w:jc w:val="both"/>
        <w:rPr>
          <w:rFonts w:ascii="Garamond" w:hAnsi="Garamond"/>
          <w:sz w:val="24"/>
          <w:szCs w:val="24"/>
        </w:rPr>
      </w:pPr>
    </w:p>
    <w:sectPr w:rsidR="001A3B4E" w:rsidRPr="00EF173B" w:rsidSect="008D0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C35DA5"/>
    <w:rsid w:val="000105EF"/>
    <w:rsid w:val="000336AD"/>
    <w:rsid w:val="000A0328"/>
    <w:rsid w:val="000D74A8"/>
    <w:rsid w:val="00102393"/>
    <w:rsid w:val="001827E4"/>
    <w:rsid w:val="001A3B4E"/>
    <w:rsid w:val="00307444"/>
    <w:rsid w:val="003420A9"/>
    <w:rsid w:val="00353569"/>
    <w:rsid w:val="003C5097"/>
    <w:rsid w:val="003E4421"/>
    <w:rsid w:val="00402560"/>
    <w:rsid w:val="004138AA"/>
    <w:rsid w:val="00483290"/>
    <w:rsid w:val="004B5094"/>
    <w:rsid w:val="004E0C28"/>
    <w:rsid w:val="004F1FF2"/>
    <w:rsid w:val="00523F4B"/>
    <w:rsid w:val="0053344B"/>
    <w:rsid w:val="00582E97"/>
    <w:rsid w:val="00611C41"/>
    <w:rsid w:val="006A5BDF"/>
    <w:rsid w:val="006F3E55"/>
    <w:rsid w:val="006F5BED"/>
    <w:rsid w:val="007A264F"/>
    <w:rsid w:val="008C3267"/>
    <w:rsid w:val="008D09E8"/>
    <w:rsid w:val="00904ECD"/>
    <w:rsid w:val="00947544"/>
    <w:rsid w:val="00984231"/>
    <w:rsid w:val="0098513B"/>
    <w:rsid w:val="00990B9D"/>
    <w:rsid w:val="009A73BD"/>
    <w:rsid w:val="009E4BD1"/>
    <w:rsid w:val="009F44DA"/>
    <w:rsid w:val="00A3765C"/>
    <w:rsid w:val="00A81181"/>
    <w:rsid w:val="00AD5BA5"/>
    <w:rsid w:val="00B20ECD"/>
    <w:rsid w:val="00B7656D"/>
    <w:rsid w:val="00BF4FE9"/>
    <w:rsid w:val="00C35DA5"/>
    <w:rsid w:val="00C46374"/>
    <w:rsid w:val="00C74394"/>
    <w:rsid w:val="00D9256A"/>
    <w:rsid w:val="00DB721D"/>
    <w:rsid w:val="00DF325B"/>
    <w:rsid w:val="00E10BBE"/>
    <w:rsid w:val="00E34851"/>
    <w:rsid w:val="00E857CB"/>
    <w:rsid w:val="00EF173B"/>
    <w:rsid w:val="00EF3392"/>
    <w:rsid w:val="00F8300C"/>
    <w:rsid w:val="00F8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09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57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355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Windows-felhasználó</cp:lastModifiedBy>
  <cp:revision>35</cp:revision>
  <cp:lastPrinted>2020-06-05T12:37:00Z</cp:lastPrinted>
  <dcterms:created xsi:type="dcterms:W3CDTF">2020-05-11T13:15:00Z</dcterms:created>
  <dcterms:modified xsi:type="dcterms:W3CDTF">2020-06-05T12:45:00Z</dcterms:modified>
</cp:coreProperties>
</file>